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797A" w14:textId="6A93577B" w:rsidR="00CD247A" w:rsidRDefault="00CD247A" w:rsidP="00CD2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0381261" w14:textId="77777777" w:rsidR="00533E50" w:rsidRPr="005F59DE" w:rsidRDefault="00D61932" w:rsidP="00533E5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61932">
        <w:rPr>
          <w:rFonts w:ascii="Arial" w:hAnsi="Arial" w:cs="Arial"/>
          <w:b/>
          <w:bCs/>
          <w:sz w:val="28"/>
          <w:szCs w:val="28"/>
        </w:rPr>
        <w:t>DC law with revised sections in Bold per the proposed bill</w:t>
      </w:r>
      <w:r w:rsidR="00533E50">
        <w:rPr>
          <w:rFonts w:ascii="Arial" w:hAnsi="Arial" w:cs="Arial"/>
          <w:b/>
          <w:bCs/>
          <w:sz w:val="28"/>
          <w:szCs w:val="28"/>
        </w:rPr>
        <w:t xml:space="preserve"> (</w:t>
      </w:r>
      <w:r w:rsidR="00533E50" w:rsidRPr="005F59DE">
        <w:rPr>
          <w:rFonts w:ascii="Times New Roman" w:hAnsi="Times New Roman" w:cs="Times New Roman"/>
          <w:b/>
          <w:bCs/>
          <w:sz w:val="24"/>
          <w:szCs w:val="24"/>
        </w:rPr>
        <w:t>B24-0726,</w:t>
      </w:r>
    </w:p>
    <w:p w14:paraId="7225D4A6" w14:textId="4DE49D38" w:rsidR="00533E50" w:rsidRPr="005F59DE" w:rsidRDefault="00533E50" w:rsidP="00533E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59DE">
        <w:rPr>
          <w:rFonts w:ascii="Times New Roman" w:hAnsi="Times New Roman" w:cs="Times New Roman"/>
          <w:b/>
          <w:bCs/>
          <w:sz w:val="24"/>
          <w:szCs w:val="24"/>
        </w:rPr>
        <w:t>“The Enhancing Reproductive Health Protections Amendment Act of 2022</w:t>
      </w:r>
      <w:r w:rsidRPr="005F59D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1900012" w14:textId="305BD419" w:rsidR="00D61932" w:rsidRDefault="00D61932" w:rsidP="00D61932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63722B60" w14:textId="77777777" w:rsidR="00D61932" w:rsidRPr="00D61932" w:rsidRDefault="00D61932" w:rsidP="00D61932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42862685" w14:textId="77777777" w:rsidR="00CD247A" w:rsidRPr="003B64EA" w:rsidRDefault="00CD247A" w:rsidP="00D61932">
      <w:pPr>
        <w:pStyle w:val="NoSpacing"/>
        <w:rPr>
          <w:rFonts w:ascii="Arial" w:hAnsi="Arial" w:cs="Arial"/>
          <w:b/>
          <w:bCs/>
          <w:kern w:val="36"/>
          <w:sz w:val="28"/>
          <w:szCs w:val="28"/>
        </w:rPr>
      </w:pPr>
      <w:r w:rsidRPr="003B64EA">
        <w:rPr>
          <w:rFonts w:ascii="Arial" w:hAnsi="Arial" w:cs="Arial"/>
          <w:b/>
          <w:bCs/>
          <w:kern w:val="36"/>
          <w:sz w:val="28"/>
          <w:szCs w:val="28"/>
        </w:rPr>
        <w:t>§ [2–1401.06]. Government noninterference in reproductive health decisions.</w:t>
      </w:r>
    </w:p>
    <w:p w14:paraId="2F80970E" w14:textId="77777777" w:rsidR="00CD247A" w:rsidRPr="00D61932" w:rsidRDefault="00CD247A" w:rsidP="00D61932">
      <w:pPr>
        <w:pStyle w:val="NoSpacing"/>
        <w:rPr>
          <w:rFonts w:ascii="Arial" w:hAnsi="Arial" w:cs="Arial"/>
          <w:sz w:val="28"/>
          <w:szCs w:val="28"/>
        </w:rPr>
      </w:pPr>
      <w:r w:rsidRPr="00D61932">
        <w:rPr>
          <w:rFonts w:ascii="Arial" w:hAnsi="Arial" w:cs="Arial"/>
          <w:sz w:val="28"/>
          <w:szCs w:val="28"/>
        </w:rPr>
        <w:t xml:space="preserve">(a) The </w:t>
      </w:r>
      <w:proofErr w:type="gramStart"/>
      <w:r w:rsidRPr="00D61932">
        <w:rPr>
          <w:rFonts w:ascii="Arial" w:hAnsi="Arial" w:cs="Arial"/>
          <w:sz w:val="28"/>
          <w:szCs w:val="28"/>
        </w:rPr>
        <w:t>District</w:t>
      </w:r>
      <w:proofErr w:type="gramEnd"/>
      <w:r w:rsidRPr="00D61932">
        <w:rPr>
          <w:rFonts w:ascii="Arial" w:hAnsi="Arial" w:cs="Arial"/>
          <w:sz w:val="28"/>
          <w:szCs w:val="28"/>
        </w:rPr>
        <w:t xml:space="preserve"> shall recognize the right of every individual to choose or refuse contraception or sterilization.</w:t>
      </w:r>
    </w:p>
    <w:p w14:paraId="732FCCA6" w14:textId="77777777" w:rsidR="00CD247A" w:rsidRPr="00D61932" w:rsidRDefault="00CD247A" w:rsidP="00D61932">
      <w:pPr>
        <w:pStyle w:val="NoSpacing"/>
        <w:rPr>
          <w:rFonts w:ascii="Arial" w:hAnsi="Arial" w:cs="Arial"/>
          <w:sz w:val="28"/>
          <w:szCs w:val="28"/>
        </w:rPr>
      </w:pPr>
      <w:r w:rsidRPr="00D61932">
        <w:rPr>
          <w:rFonts w:ascii="Arial" w:hAnsi="Arial" w:cs="Arial"/>
          <w:sz w:val="28"/>
          <w:szCs w:val="28"/>
        </w:rPr>
        <w:t xml:space="preserve">(b) The </w:t>
      </w:r>
      <w:proofErr w:type="gramStart"/>
      <w:r w:rsidRPr="00D61932">
        <w:rPr>
          <w:rFonts w:ascii="Arial" w:hAnsi="Arial" w:cs="Arial"/>
          <w:sz w:val="28"/>
          <w:szCs w:val="28"/>
        </w:rPr>
        <w:t>District</w:t>
      </w:r>
      <w:proofErr w:type="gramEnd"/>
      <w:r w:rsidRPr="00D61932">
        <w:rPr>
          <w:rFonts w:ascii="Arial" w:hAnsi="Arial" w:cs="Arial"/>
          <w:sz w:val="28"/>
          <w:szCs w:val="28"/>
        </w:rPr>
        <w:t xml:space="preserve"> shall recognize the right of every individual who becomes pregnant to decide whether to carry a pregnancy to term, to give birth, or to have an abortion.</w:t>
      </w:r>
    </w:p>
    <w:p w14:paraId="0BCAF0F9" w14:textId="77777777" w:rsidR="00CD247A" w:rsidRPr="00D61932" w:rsidRDefault="00CD247A" w:rsidP="00D61932">
      <w:pPr>
        <w:pStyle w:val="NoSpacing"/>
        <w:rPr>
          <w:rFonts w:ascii="Arial" w:hAnsi="Arial" w:cs="Arial"/>
          <w:sz w:val="28"/>
          <w:szCs w:val="28"/>
        </w:rPr>
      </w:pPr>
      <w:r w:rsidRPr="00D61932">
        <w:rPr>
          <w:rFonts w:ascii="Arial" w:hAnsi="Arial" w:cs="Arial"/>
          <w:sz w:val="28"/>
          <w:szCs w:val="28"/>
        </w:rPr>
        <w:t xml:space="preserve">(c) The </w:t>
      </w:r>
      <w:proofErr w:type="gramStart"/>
      <w:r w:rsidRPr="00D61932">
        <w:rPr>
          <w:rFonts w:ascii="Arial" w:hAnsi="Arial" w:cs="Arial"/>
          <w:sz w:val="28"/>
          <w:szCs w:val="28"/>
        </w:rPr>
        <w:t>District</w:t>
      </w:r>
      <w:proofErr w:type="gramEnd"/>
      <w:r w:rsidRPr="00D61932">
        <w:rPr>
          <w:rFonts w:ascii="Arial" w:hAnsi="Arial" w:cs="Arial"/>
          <w:sz w:val="28"/>
          <w:szCs w:val="28"/>
        </w:rPr>
        <w:t xml:space="preserve"> shall not:</w:t>
      </w:r>
    </w:p>
    <w:p w14:paraId="038B2CE5" w14:textId="77777777" w:rsidR="00CD247A" w:rsidRPr="00D61932" w:rsidRDefault="00CD247A" w:rsidP="00D61932">
      <w:pPr>
        <w:pStyle w:val="NoSpacing"/>
        <w:rPr>
          <w:rFonts w:ascii="Arial" w:hAnsi="Arial" w:cs="Arial"/>
          <w:sz w:val="28"/>
          <w:szCs w:val="28"/>
        </w:rPr>
      </w:pPr>
      <w:r w:rsidRPr="00D61932">
        <w:rPr>
          <w:rFonts w:ascii="Arial" w:hAnsi="Arial" w:cs="Arial"/>
          <w:sz w:val="28"/>
          <w:szCs w:val="28"/>
        </w:rPr>
        <w:t>(1) Deny, interfere with, or restrict, in the regulation or provision of benefits, facilities, services, or information, the right of an individual, including an individual under District control or supervision, to:</w:t>
      </w:r>
    </w:p>
    <w:p w14:paraId="0D45F5A8" w14:textId="77777777" w:rsidR="00CD247A" w:rsidRPr="00D61932" w:rsidRDefault="00CD247A" w:rsidP="00D61932">
      <w:pPr>
        <w:pStyle w:val="NoSpacing"/>
        <w:rPr>
          <w:rFonts w:ascii="Arial" w:hAnsi="Arial" w:cs="Arial"/>
          <w:sz w:val="28"/>
          <w:szCs w:val="28"/>
        </w:rPr>
      </w:pPr>
      <w:r w:rsidRPr="00D61932">
        <w:rPr>
          <w:rFonts w:ascii="Arial" w:hAnsi="Arial" w:cs="Arial"/>
          <w:sz w:val="28"/>
          <w:szCs w:val="28"/>
        </w:rPr>
        <w:t>(A) Choose or refuse contraception or sterilization; or</w:t>
      </w:r>
    </w:p>
    <w:p w14:paraId="4FEDE4CE" w14:textId="77777777" w:rsidR="00CD247A" w:rsidRPr="00D61932" w:rsidRDefault="00CD247A" w:rsidP="00D61932">
      <w:pPr>
        <w:pStyle w:val="NoSpacing"/>
        <w:rPr>
          <w:rFonts w:ascii="Arial" w:hAnsi="Arial" w:cs="Arial"/>
          <w:sz w:val="28"/>
          <w:szCs w:val="28"/>
        </w:rPr>
      </w:pPr>
      <w:r w:rsidRPr="00D61932">
        <w:rPr>
          <w:rFonts w:ascii="Arial" w:hAnsi="Arial" w:cs="Arial"/>
          <w:sz w:val="28"/>
          <w:szCs w:val="28"/>
        </w:rPr>
        <w:t xml:space="preserve">(B) Choose or refuse to carry a pregnancy to term, to give birth, or to have an </w:t>
      </w:r>
      <w:proofErr w:type="gramStart"/>
      <w:r w:rsidRPr="00D61932">
        <w:rPr>
          <w:rFonts w:ascii="Arial" w:hAnsi="Arial" w:cs="Arial"/>
          <w:sz w:val="28"/>
          <w:szCs w:val="28"/>
        </w:rPr>
        <w:t>abortion;</w:t>
      </w:r>
      <w:proofErr w:type="gramEnd"/>
    </w:p>
    <w:p w14:paraId="746F8435" w14:textId="77777777" w:rsidR="00CD247A" w:rsidRPr="00D61932" w:rsidRDefault="00CD247A" w:rsidP="00D61932">
      <w:pPr>
        <w:pStyle w:val="NoSpacing"/>
        <w:rPr>
          <w:rFonts w:ascii="Arial" w:hAnsi="Arial" w:cs="Arial"/>
          <w:sz w:val="28"/>
          <w:szCs w:val="28"/>
        </w:rPr>
      </w:pPr>
      <w:r w:rsidRPr="00D61932">
        <w:rPr>
          <w:rFonts w:ascii="Arial" w:hAnsi="Arial" w:cs="Arial"/>
          <w:sz w:val="28"/>
          <w:szCs w:val="28"/>
        </w:rPr>
        <w:t>(2) Interfere with or restrict in the regulation or provision of benefits, facilities, services, or information, the decision of a health care practitioner acting within the scope of the health care practitioner's license to participate in a consenting individual's prenatal care, labor, delivery, or abortion; or</w:t>
      </w:r>
    </w:p>
    <w:p w14:paraId="752FC921" w14:textId="77777777" w:rsidR="00CD247A" w:rsidRPr="00D61932" w:rsidRDefault="00CD247A" w:rsidP="00D61932">
      <w:pPr>
        <w:pStyle w:val="NoSpacing"/>
        <w:rPr>
          <w:rFonts w:ascii="Arial" w:hAnsi="Arial" w:cs="Arial"/>
          <w:sz w:val="28"/>
          <w:szCs w:val="28"/>
        </w:rPr>
      </w:pPr>
      <w:r w:rsidRPr="00D61932">
        <w:rPr>
          <w:rFonts w:ascii="Arial" w:hAnsi="Arial" w:cs="Arial"/>
          <w:sz w:val="28"/>
          <w:szCs w:val="28"/>
        </w:rPr>
        <w:t>(3) Penalize an individual for:</w:t>
      </w:r>
    </w:p>
    <w:p w14:paraId="4543FC23" w14:textId="77777777" w:rsidR="00CD247A" w:rsidRPr="00D61932" w:rsidRDefault="00CD247A" w:rsidP="00D61932">
      <w:pPr>
        <w:pStyle w:val="NoSpacing"/>
        <w:rPr>
          <w:rFonts w:ascii="Arial" w:hAnsi="Arial" w:cs="Arial"/>
          <w:sz w:val="28"/>
          <w:szCs w:val="28"/>
        </w:rPr>
      </w:pPr>
      <w:r w:rsidRPr="00D61932">
        <w:rPr>
          <w:rFonts w:ascii="Arial" w:hAnsi="Arial" w:cs="Arial"/>
          <w:sz w:val="28"/>
          <w:szCs w:val="28"/>
        </w:rPr>
        <w:t>(A) Seeking, inducing, or attempting to induce, the individual's own abortion; or</w:t>
      </w:r>
    </w:p>
    <w:p w14:paraId="3D596978" w14:textId="0A3892A7" w:rsidR="00C114F2" w:rsidRPr="00D61932" w:rsidRDefault="00C114F2" w:rsidP="00D61932">
      <w:pPr>
        <w:pStyle w:val="NoSpacing"/>
        <w:rPr>
          <w:rFonts w:ascii="Arial" w:hAnsi="Arial" w:cs="Arial"/>
          <w:sz w:val="28"/>
          <w:szCs w:val="28"/>
        </w:rPr>
      </w:pPr>
      <w:r w:rsidRPr="003B64EA">
        <w:rPr>
          <w:rFonts w:ascii="Arial" w:hAnsi="Arial" w:cs="Arial"/>
          <w:b/>
          <w:bCs/>
          <w:sz w:val="28"/>
          <w:szCs w:val="28"/>
        </w:rPr>
        <w:t xml:space="preserve">“(B) Assisting another individual who is seeking, inducing, or attempting to induce that individual’s own </w:t>
      </w:r>
      <w:proofErr w:type="gramStart"/>
      <w:r w:rsidRPr="003B64EA">
        <w:rPr>
          <w:rFonts w:ascii="Arial" w:hAnsi="Arial" w:cs="Arial"/>
          <w:b/>
          <w:bCs/>
          <w:sz w:val="28"/>
          <w:szCs w:val="28"/>
        </w:rPr>
        <w:t>abortion;</w:t>
      </w:r>
      <w:proofErr w:type="gramEnd"/>
    </w:p>
    <w:p w14:paraId="459BBD5C" w14:textId="77777777" w:rsidR="00C114F2" w:rsidRPr="00D61932" w:rsidRDefault="00C114F2" w:rsidP="00D61932">
      <w:pPr>
        <w:pStyle w:val="NoSpacing"/>
        <w:rPr>
          <w:rFonts w:ascii="Arial" w:hAnsi="Arial" w:cs="Arial"/>
          <w:sz w:val="28"/>
          <w:szCs w:val="28"/>
        </w:rPr>
      </w:pPr>
      <w:r w:rsidRPr="00D61932">
        <w:rPr>
          <w:rFonts w:ascii="Arial" w:hAnsi="Arial" w:cs="Arial"/>
          <w:sz w:val="28"/>
          <w:szCs w:val="28"/>
        </w:rPr>
        <w:t>“(C) Any act or omission during the individual's pregnancy based on</w:t>
      </w:r>
    </w:p>
    <w:p w14:paraId="02BC4047" w14:textId="1A495457" w:rsidR="00C114F2" w:rsidRPr="00D61932" w:rsidRDefault="00C114F2" w:rsidP="00D61932">
      <w:pPr>
        <w:pStyle w:val="NoSpacing"/>
        <w:rPr>
          <w:rFonts w:ascii="Arial" w:hAnsi="Arial" w:cs="Arial"/>
          <w:sz w:val="28"/>
          <w:szCs w:val="28"/>
        </w:rPr>
      </w:pPr>
      <w:r w:rsidRPr="00D61932">
        <w:rPr>
          <w:rFonts w:ascii="Arial" w:hAnsi="Arial" w:cs="Arial"/>
          <w:sz w:val="28"/>
          <w:szCs w:val="28"/>
        </w:rPr>
        <w:t>potential or actual impact on the individual’s health or pregnancy; or</w:t>
      </w:r>
    </w:p>
    <w:p w14:paraId="6905B04C" w14:textId="5E4AA9E5" w:rsidR="00C114F2" w:rsidRPr="00D61932" w:rsidRDefault="00C114F2" w:rsidP="00D61932">
      <w:pPr>
        <w:pStyle w:val="NoSpacing"/>
        <w:rPr>
          <w:rFonts w:ascii="Arial" w:hAnsi="Arial" w:cs="Arial"/>
          <w:sz w:val="28"/>
          <w:szCs w:val="28"/>
        </w:rPr>
      </w:pPr>
      <w:r w:rsidRPr="003B64EA">
        <w:rPr>
          <w:rFonts w:ascii="Arial" w:hAnsi="Arial" w:cs="Arial"/>
          <w:b/>
          <w:bCs/>
          <w:sz w:val="28"/>
          <w:szCs w:val="28"/>
        </w:rPr>
        <w:t>Note:</w:t>
      </w:r>
      <w:r w:rsidRPr="00D61932">
        <w:rPr>
          <w:rFonts w:ascii="Arial" w:hAnsi="Arial" w:cs="Arial"/>
          <w:sz w:val="28"/>
          <w:szCs w:val="28"/>
        </w:rPr>
        <w:t xml:space="preserve"> This is current </w:t>
      </w:r>
      <w:r w:rsidR="003B64EA">
        <w:rPr>
          <w:rFonts w:ascii="Arial" w:hAnsi="Arial" w:cs="Arial"/>
          <w:sz w:val="28"/>
          <w:szCs w:val="28"/>
        </w:rPr>
        <w:t xml:space="preserve">law </w:t>
      </w:r>
      <w:r w:rsidRPr="00D61932">
        <w:rPr>
          <w:rFonts w:ascii="Arial" w:hAnsi="Arial" w:cs="Arial"/>
          <w:sz w:val="28"/>
          <w:szCs w:val="28"/>
        </w:rPr>
        <w:t>and just re-numbered as “C”</w:t>
      </w:r>
    </w:p>
    <w:p w14:paraId="76F70D65" w14:textId="1F004938" w:rsidR="00C114F2" w:rsidRPr="003B64EA" w:rsidRDefault="00C114F2" w:rsidP="00D61932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3B64EA">
        <w:rPr>
          <w:rFonts w:ascii="Arial" w:hAnsi="Arial" w:cs="Arial"/>
          <w:b/>
          <w:bCs/>
          <w:sz w:val="28"/>
          <w:szCs w:val="28"/>
        </w:rPr>
        <w:t>“(D) Any act of providing, dispensing, administering, or transferring</w:t>
      </w:r>
    </w:p>
    <w:p w14:paraId="7EC9CE67" w14:textId="77777777" w:rsidR="00C114F2" w:rsidRPr="003B64EA" w:rsidRDefault="00C114F2" w:rsidP="00D61932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3B64EA">
        <w:rPr>
          <w:rFonts w:ascii="Arial" w:hAnsi="Arial" w:cs="Arial"/>
          <w:b/>
          <w:bCs/>
          <w:sz w:val="28"/>
          <w:szCs w:val="28"/>
        </w:rPr>
        <w:t>Possession of a product used for self-managed abortions to an individual who is self-managing an abortion.”</w:t>
      </w:r>
    </w:p>
    <w:p w14:paraId="3C4959CF" w14:textId="77777777" w:rsidR="003B64EA" w:rsidRDefault="003B64EA" w:rsidP="00D61932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4D1AB896" w14:textId="56705AE3" w:rsidR="00B96128" w:rsidRPr="00D61932" w:rsidRDefault="00D61932" w:rsidP="00D61932">
      <w:pPr>
        <w:pStyle w:val="NoSpacing"/>
        <w:rPr>
          <w:rFonts w:ascii="Arial" w:hAnsi="Arial" w:cs="Arial"/>
          <w:sz w:val="28"/>
          <w:szCs w:val="28"/>
        </w:rPr>
      </w:pPr>
      <w:r w:rsidRPr="003B64EA">
        <w:rPr>
          <w:rFonts w:ascii="Arial" w:hAnsi="Arial" w:cs="Arial"/>
          <w:b/>
          <w:bCs/>
          <w:sz w:val="28"/>
          <w:szCs w:val="28"/>
        </w:rPr>
        <w:t>Note:</w:t>
      </w:r>
      <w:r w:rsidRPr="00D61932">
        <w:rPr>
          <w:rFonts w:ascii="Arial" w:hAnsi="Arial" w:cs="Arial"/>
          <w:sz w:val="28"/>
          <w:szCs w:val="28"/>
        </w:rPr>
        <w:t xml:space="preserve">  DC law notes that a </w:t>
      </w:r>
      <w:r w:rsidR="00CD247A" w:rsidRPr="00D61932">
        <w:rPr>
          <w:rFonts w:ascii="Arial" w:hAnsi="Arial" w:cs="Arial"/>
          <w:sz w:val="28"/>
          <w:szCs w:val="28"/>
        </w:rPr>
        <w:t xml:space="preserve">"health care practitioner" means an individual, groups of individuals, partnership, or corporation, including a health care facility, that is licensed, certified, or otherwise authorized by law to provide professional health care services in the </w:t>
      </w:r>
      <w:proofErr w:type="gramStart"/>
      <w:r w:rsidR="00CD247A" w:rsidRPr="00D61932">
        <w:rPr>
          <w:rFonts w:ascii="Arial" w:hAnsi="Arial" w:cs="Arial"/>
          <w:sz w:val="28"/>
          <w:szCs w:val="28"/>
        </w:rPr>
        <w:t>District</w:t>
      </w:r>
      <w:proofErr w:type="gramEnd"/>
      <w:r w:rsidR="00CD247A" w:rsidRPr="00D61932">
        <w:rPr>
          <w:rFonts w:ascii="Arial" w:hAnsi="Arial" w:cs="Arial"/>
          <w:sz w:val="28"/>
          <w:szCs w:val="28"/>
        </w:rPr>
        <w:t xml:space="preserve"> to an individual.</w:t>
      </w:r>
    </w:p>
    <w:sectPr w:rsidR="00B96128" w:rsidRPr="00D61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7A"/>
    <w:rsid w:val="003B64EA"/>
    <w:rsid w:val="00533E50"/>
    <w:rsid w:val="00B96128"/>
    <w:rsid w:val="00C114F2"/>
    <w:rsid w:val="00CD247A"/>
    <w:rsid w:val="00D6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90E2C"/>
  <w15:chartTrackingRefBased/>
  <w15:docId w15:val="{6C2CE2F6-CC7A-46F3-86A0-EB44FBFC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4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Higgins</dc:creator>
  <cp:keywords/>
  <dc:description/>
  <cp:lastModifiedBy>Connie Chang</cp:lastModifiedBy>
  <cp:revision>2</cp:revision>
  <dcterms:created xsi:type="dcterms:W3CDTF">2022-06-06T17:49:00Z</dcterms:created>
  <dcterms:modified xsi:type="dcterms:W3CDTF">2022-06-06T17:49:00Z</dcterms:modified>
</cp:coreProperties>
</file>